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159" w:rsidRDefault="00CF28AA" w:rsidP="00CF28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8AA">
        <w:rPr>
          <w:rFonts w:ascii="Times New Roman" w:hAnsi="Times New Roman" w:cs="Times New Roman"/>
          <w:b/>
          <w:sz w:val="28"/>
          <w:szCs w:val="28"/>
        </w:rPr>
        <w:t>Реестр</w:t>
      </w:r>
      <w:r w:rsidRPr="00CF28AA">
        <w:rPr>
          <w:rFonts w:ascii="Times New Roman" w:hAnsi="Times New Roman" w:cs="Times New Roman"/>
          <w:b/>
          <w:sz w:val="28"/>
          <w:szCs w:val="28"/>
        </w:rPr>
        <w:br/>
        <w:t xml:space="preserve"> имущества Администрации МО «село Уллуая» Левашинского района РД</w:t>
      </w:r>
    </w:p>
    <w:tbl>
      <w:tblPr>
        <w:tblW w:w="14760" w:type="dxa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"/>
        <w:gridCol w:w="4829"/>
        <w:gridCol w:w="2386"/>
        <w:gridCol w:w="3495"/>
        <w:gridCol w:w="1559"/>
        <w:gridCol w:w="1713"/>
      </w:tblGrid>
      <w:tr w:rsidR="008A1679" w:rsidTr="008A1679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78" w:type="dxa"/>
          </w:tcPr>
          <w:p w:rsidR="00CF28AA" w:rsidRPr="00ED6E5B" w:rsidRDefault="00CF28AA" w:rsidP="00CF28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E5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ED6E5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4829" w:type="dxa"/>
          </w:tcPr>
          <w:p w:rsidR="00CF28AA" w:rsidRPr="00ED6E5B" w:rsidRDefault="00CF28AA" w:rsidP="00CF28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E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Наименование</w:t>
            </w:r>
          </w:p>
        </w:tc>
        <w:tc>
          <w:tcPr>
            <w:tcW w:w="2386" w:type="dxa"/>
          </w:tcPr>
          <w:p w:rsidR="00CF28AA" w:rsidRPr="00ED6E5B" w:rsidRDefault="00CF28AA" w:rsidP="00CF28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E5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495" w:type="dxa"/>
          </w:tcPr>
          <w:p w:rsidR="00CF28AA" w:rsidRPr="00ED6E5B" w:rsidRDefault="00CF28AA" w:rsidP="00CF28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E5B">
              <w:rPr>
                <w:rFonts w:ascii="Times New Roman" w:hAnsi="Times New Roman" w:cs="Times New Roman"/>
                <w:b/>
                <w:sz w:val="24"/>
                <w:szCs w:val="24"/>
              </w:rPr>
              <w:t>Номенклатурный или инвентарный номер</w:t>
            </w:r>
          </w:p>
        </w:tc>
        <w:tc>
          <w:tcPr>
            <w:tcW w:w="1559" w:type="dxa"/>
          </w:tcPr>
          <w:p w:rsidR="00CF28AA" w:rsidRPr="00ED6E5B" w:rsidRDefault="00CF28AA" w:rsidP="00CF28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E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Еденица измерения </w:t>
            </w:r>
          </w:p>
        </w:tc>
        <w:tc>
          <w:tcPr>
            <w:tcW w:w="1713" w:type="dxa"/>
          </w:tcPr>
          <w:p w:rsidR="00CF28AA" w:rsidRPr="00ED6E5B" w:rsidRDefault="00CF28AA" w:rsidP="00CF28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E5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8A1679" w:rsidRPr="005672E7" w:rsidTr="008A167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78" w:type="dxa"/>
          </w:tcPr>
          <w:p w:rsidR="00CF28AA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9" w:type="dxa"/>
          </w:tcPr>
          <w:p w:rsidR="00CF28AA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Цистерна 20т</w:t>
            </w:r>
            <w:bookmarkStart w:id="0" w:name="_GoBack"/>
            <w:bookmarkEnd w:id="0"/>
          </w:p>
        </w:tc>
        <w:tc>
          <w:tcPr>
            <w:tcW w:w="2386" w:type="dxa"/>
          </w:tcPr>
          <w:p w:rsidR="00CF28AA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110109000084</w:t>
            </w:r>
          </w:p>
        </w:tc>
        <w:tc>
          <w:tcPr>
            <w:tcW w:w="3495" w:type="dxa"/>
          </w:tcPr>
          <w:p w:rsidR="00CF28AA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110107000036</w:t>
            </w:r>
          </w:p>
        </w:tc>
        <w:tc>
          <w:tcPr>
            <w:tcW w:w="1559" w:type="dxa"/>
          </w:tcPr>
          <w:p w:rsidR="00CF28AA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</w:tcPr>
          <w:p w:rsidR="00CF28AA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679" w:rsidRPr="005672E7" w:rsidTr="008A1679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778" w:type="dxa"/>
          </w:tcPr>
          <w:p w:rsidR="008A1679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9" w:type="dxa"/>
          </w:tcPr>
          <w:p w:rsidR="008A1679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Цистерна 25т</w:t>
            </w:r>
          </w:p>
        </w:tc>
        <w:tc>
          <w:tcPr>
            <w:tcW w:w="2386" w:type="dxa"/>
          </w:tcPr>
          <w:p w:rsidR="008A1679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110108000087</w:t>
            </w:r>
          </w:p>
        </w:tc>
        <w:tc>
          <w:tcPr>
            <w:tcW w:w="3495" w:type="dxa"/>
          </w:tcPr>
          <w:p w:rsidR="008A1679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110107000037</w:t>
            </w:r>
          </w:p>
        </w:tc>
        <w:tc>
          <w:tcPr>
            <w:tcW w:w="1559" w:type="dxa"/>
          </w:tcPr>
          <w:p w:rsidR="008A1679" w:rsidRPr="005672E7" w:rsidRDefault="008A1679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</w:tcPr>
          <w:p w:rsidR="008A1679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679" w:rsidRPr="005672E7" w:rsidTr="008A1679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778" w:type="dxa"/>
          </w:tcPr>
          <w:p w:rsidR="008A1679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9" w:type="dxa"/>
          </w:tcPr>
          <w:p w:rsidR="008A1679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Шкаф ш14</w:t>
            </w:r>
          </w:p>
        </w:tc>
        <w:tc>
          <w:tcPr>
            <w:tcW w:w="2386" w:type="dxa"/>
          </w:tcPr>
          <w:p w:rsidR="008A1679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110108000061</w:t>
            </w:r>
          </w:p>
        </w:tc>
        <w:tc>
          <w:tcPr>
            <w:tcW w:w="3495" w:type="dxa"/>
          </w:tcPr>
          <w:p w:rsidR="008A1679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110106000061</w:t>
            </w:r>
          </w:p>
        </w:tc>
        <w:tc>
          <w:tcPr>
            <w:tcW w:w="1559" w:type="dxa"/>
          </w:tcPr>
          <w:p w:rsidR="008A1679" w:rsidRPr="005672E7" w:rsidRDefault="008A1679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</w:tcPr>
          <w:p w:rsidR="008A1679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679" w:rsidRPr="005672E7" w:rsidTr="008A1679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778" w:type="dxa"/>
          </w:tcPr>
          <w:p w:rsidR="008A1679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9" w:type="dxa"/>
          </w:tcPr>
          <w:p w:rsidR="008A1679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ЗАГС </w:t>
            </w:r>
          </w:p>
        </w:tc>
        <w:tc>
          <w:tcPr>
            <w:tcW w:w="2386" w:type="dxa"/>
          </w:tcPr>
          <w:p w:rsidR="008A1679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8A1679" w:rsidRPr="005672E7" w:rsidRDefault="004934BB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110104000014</w:t>
            </w:r>
          </w:p>
        </w:tc>
        <w:tc>
          <w:tcPr>
            <w:tcW w:w="1559" w:type="dxa"/>
          </w:tcPr>
          <w:p w:rsidR="008A1679" w:rsidRPr="005672E7" w:rsidRDefault="008A1679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</w:tcPr>
          <w:p w:rsidR="008A1679" w:rsidRPr="005672E7" w:rsidRDefault="004934BB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679" w:rsidRPr="005672E7" w:rsidTr="008A1679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778" w:type="dxa"/>
          </w:tcPr>
          <w:p w:rsidR="008A1679" w:rsidRPr="005672E7" w:rsidRDefault="004934BB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9" w:type="dxa"/>
          </w:tcPr>
          <w:p w:rsidR="008A1679" w:rsidRPr="005672E7" w:rsidRDefault="004934BB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Сейф</w:t>
            </w:r>
          </w:p>
        </w:tc>
        <w:tc>
          <w:tcPr>
            <w:tcW w:w="2386" w:type="dxa"/>
          </w:tcPr>
          <w:p w:rsidR="008A1679" w:rsidRPr="005672E7" w:rsidRDefault="008A1679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8A1679" w:rsidRPr="005672E7" w:rsidRDefault="004934BB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101361000031</w:t>
            </w:r>
          </w:p>
        </w:tc>
        <w:tc>
          <w:tcPr>
            <w:tcW w:w="1559" w:type="dxa"/>
          </w:tcPr>
          <w:p w:rsidR="008A1679" w:rsidRPr="005672E7" w:rsidRDefault="008A1679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</w:tcPr>
          <w:p w:rsidR="008A1679" w:rsidRPr="005672E7" w:rsidRDefault="004934BB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679" w:rsidRPr="005672E7" w:rsidTr="008A1679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78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9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Мусорные контейнеры </w:t>
            </w:r>
          </w:p>
        </w:tc>
        <w:tc>
          <w:tcPr>
            <w:tcW w:w="2386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110109000099</w:t>
            </w:r>
          </w:p>
        </w:tc>
        <w:tc>
          <w:tcPr>
            <w:tcW w:w="3495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110107000080</w:t>
            </w:r>
          </w:p>
        </w:tc>
        <w:tc>
          <w:tcPr>
            <w:tcW w:w="1559" w:type="dxa"/>
          </w:tcPr>
          <w:p w:rsidR="008A1679" w:rsidRPr="005672E7" w:rsidRDefault="008A1679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679" w:rsidRPr="005672E7" w:rsidTr="008A167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78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9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Мусорные контейнеры</w:t>
            </w:r>
          </w:p>
        </w:tc>
        <w:tc>
          <w:tcPr>
            <w:tcW w:w="2386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110109000099</w:t>
            </w:r>
          </w:p>
        </w:tc>
        <w:tc>
          <w:tcPr>
            <w:tcW w:w="3495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110107000078</w:t>
            </w:r>
          </w:p>
        </w:tc>
        <w:tc>
          <w:tcPr>
            <w:tcW w:w="1559" w:type="dxa"/>
          </w:tcPr>
          <w:p w:rsidR="008A1679" w:rsidRPr="005672E7" w:rsidRDefault="008A1679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679" w:rsidRPr="005672E7" w:rsidTr="008A1679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78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9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Мусорные контейнеры</w:t>
            </w:r>
          </w:p>
        </w:tc>
        <w:tc>
          <w:tcPr>
            <w:tcW w:w="2386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110109000099</w:t>
            </w:r>
          </w:p>
        </w:tc>
        <w:tc>
          <w:tcPr>
            <w:tcW w:w="3495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110107000079</w:t>
            </w:r>
          </w:p>
        </w:tc>
        <w:tc>
          <w:tcPr>
            <w:tcW w:w="1559" w:type="dxa"/>
          </w:tcPr>
          <w:p w:rsidR="008A1679" w:rsidRPr="005672E7" w:rsidRDefault="008A1679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679" w:rsidRPr="005672E7" w:rsidTr="008A1679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78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9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2386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110104000026</w:t>
            </w:r>
          </w:p>
        </w:tc>
        <w:tc>
          <w:tcPr>
            <w:tcW w:w="3495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110104000026</w:t>
            </w:r>
          </w:p>
        </w:tc>
        <w:tc>
          <w:tcPr>
            <w:tcW w:w="1559" w:type="dxa"/>
          </w:tcPr>
          <w:p w:rsidR="008A1679" w:rsidRPr="005672E7" w:rsidRDefault="008A1679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679" w:rsidRPr="005672E7" w:rsidTr="008A1679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778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9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Ноутбук </w:t>
            </w: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DELL</w:t>
            </w:r>
          </w:p>
        </w:tc>
        <w:tc>
          <w:tcPr>
            <w:tcW w:w="2386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110109000057</w:t>
            </w:r>
          </w:p>
        </w:tc>
        <w:tc>
          <w:tcPr>
            <w:tcW w:w="3495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110107000012</w:t>
            </w:r>
          </w:p>
        </w:tc>
        <w:tc>
          <w:tcPr>
            <w:tcW w:w="1559" w:type="dxa"/>
          </w:tcPr>
          <w:p w:rsidR="008A1679" w:rsidRPr="005672E7" w:rsidRDefault="008A1679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679" w:rsidRPr="005672E7" w:rsidTr="008A1679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778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9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Ноутбук </w:t>
            </w: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Acer ACPIRE</w:t>
            </w:r>
          </w:p>
        </w:tc>
        <w:tc>
          <w:tcPr>
            <w:tcW w:w="2386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110109000101</w:t>
            </w:r>
          </w:p>
        </w:tc>
        <w:tc>
          <w:tcPr>
            <w:tcW w:w="3495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11010700010</w:t>
            </w:r>
          </w:p>
        </w:tc>
        <w:tc>
          <w:tcPr>
            <w:tcW w:w="1559" w:type="dxa"/>
          </w:tcPr>
          <w:p w:rsidR="008A1679" w:rsidRPr="005672E7" w:rsidRDefault="008A1679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</w:tcPr>
          <w:p w:rsidR="008A1679" w:rsidRPr="005672E7" w:rsidRDefault="007E03C4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6398" w:rsidRPr="005672E7" w:rsidTr="008A167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</w:tcPr>
          <w:p w:rsidR="00956398" w:rsidRPr="005672E7" w:rsidRDefault="00956398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9" w:type="dxa"/>
          </w:tcPr>
          <w:p w:rsidR="00956398" w:rsidRPr="005672E7" w:rsidRDefault="00956398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</w:p>
        </w:tc>
        <w:tc>
          <w:tcPr>
            <w:tcW w:w="2386" w:type="dxa"/>
          </w:tcPr>
          <w:p w:rsidR="00956398" w:rsidRPr="005672E7" w:rsidRDefault="00956398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110104000030</w:t>
            </w:r>
          </w:p>
        </w:tc>
        <w:tc>
          <w:tcPr>
            <w:tcW w:w="3495" w:type="dxa"/>
          </w:tcPr>
          <w:p w:rsidR="00956398" w:rsidRPr="005672E7" w:rsidRDefault="00956398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110104000030</w:t>
            </w:r>
          </w:p>
        </w:tc>
        <w:tc>
          <w:tcPr>
            <w:tcW w:w="1559" w:type="dxa"/>
          </w:tcPr>
          <w:p w:rsidR="00956398" w:rsidRPr="005672E7" w:rsidRDefault="00956398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</w:tcPr>
          <w:p w:rsidR="00956398" w:rsidRPr="005672E7" w:rsidRDefault="00956398" w:rsidP="00CF2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7E03C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Родник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110103000031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110103000031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6398" w:rsidRPr="005672E7" w:rsidTr="007E03C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Светодиодный уличный светильник «кобра»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110109000088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7E03C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110104000037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110104000037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7E03C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Скотомогильник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110102000038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110102000038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7E03C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Скотомогильник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110102000039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110102000039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7E03C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Стол для руководителя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110106000041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110106000041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7E03C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Труба ж/б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110109000109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101361000032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7E03C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Труба ж/б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110109000109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EE348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Ультрабук </w:t>
            </w: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PAVILION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10109000102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110107000102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56398" w:rsidRPr="005672E7" w:rsidTr="00EE348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БШ окрашенное 19677/2012/0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A254EA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2E7" w:rsidRPr="005672E7" w:rsidTr="00EE348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A254EA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Водопровод с.Уллуая 1250м.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A254EA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A254EA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EE348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A254EA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Дверь металическая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A254EA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110106000005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A254EA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EE348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A254EA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Дорога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A254EA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956398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98" w:rsidRPr="005672E7" w:rsidRDefault="00A254EA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EE348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Дороги с.Уллуая 16350м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EE348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бесперебойного питания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EE348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Ковер турецкий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видеонаблюдения </w:t>
            </w: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ZMODO</w:t>
            </w: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ZP</w:t>
            </w: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</w:t>
            </w: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 14-</w:t>
            </w: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101341000002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Копировальный аппарат </w:t>
            </w: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CANON IR2520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110107000100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Котел отопительный для парового </w:t>
            </w:r>
            <w:r w:rsidRPr="005672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отопления с титаном и сист автом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101341000003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Ксерокс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110104000020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110104000021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Мост автодор 2012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Мостовой переход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110103000023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Мостовой переход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110103000024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Мусорные баки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Мусорные баки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Мусорные баки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Мусорные баки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Мусорные баки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Мусорные баки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Мусорные баки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Мусорные баки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 xml:space="preserve">Мусорные баки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606ECF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110107000041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>
            <w:pPr>
              <w:rPr>
                <w:sz w:val="24"/>
                <w:szCs w:val="24"/>
              </w:rPr>
            </w:pPr>
            <w:r w:rsidRPr="00567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2E7" w:rsidRPr="005672E7" w:rsidTr="00551F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C" w:rsidRPr="005672E7" w:rsidRDefault="00551F4C" w:rsidP="00EE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28AA" w:rsidRPr="00CF28AA" w:rsidRDefault="00CF28AA" w:rsidP="007E03C4">
      <w:pPr>
        <w:rPr>
          <w:rFonts w:ascii="Times New Roman" w:hAnsi="Times New Roman" w:cs="Times New Roman"/>
          <w:sz w:val="28"/>
          <w:szCs w:val="28"/>
        </w:rPr>
      </w:pPr>
    </w:p>
    <w:sectPr w:rsidR="00CF28AA" w:rsidRPr="00CF28AA" w:rsidSect="00CF28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538" w:rsidRDefault="00221538" w:rsidP="00CF28AA">
      <w:pPr>
        <w:spacing w:after="0" w:line="240" w:lineRule="auto"/>
      </w:pPr>
      <w:r>
        <w:separator/>
      </w:r>
    </w:p>
  </w:endnote>
  <w:endnote w:type="continuationSeparator" w:id="0">
    <w:p w:rsidR="00221538" w:rsidRDefault="00221538" w:rsidP="00CF2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538" w:rsidRDefault="00221538" w:rsidP="00CF28AA">
      <w:pPr>
        <w:spacing w:after="0" w:line="240" w:lineRule="auto"/>
      </w:pPr>
      <w:r>
        <w:separator/>
      </w:r>
    </w:p>
  </w:footnote>
  <w:footnote w:type="continuationSeparator" w:id="0">
    <w:p w:rsidR="00221538" w:rsidRDefault="00221538" w:rsidP="00CF28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FE8"/>
    <w:rsid w:val="00221538"/>
    <w:rsid w:val="004934BB"/>
    <w:rsid w:val="00551F4C"/>
    <w:rsid w:val="005672E7"/>
    <w:rsid w:val="00606ECF"/>
    <w:rsid w:val="007E03C4"/>
    <w:rsid w:val="008A1679"/>
    <w:rsid w:val="00956398"/>
    <w:rsid w:val="00A254EA"/>
    <w:rsid w:val="00B56FE8"/>
    <w:rsid w:val="00CF28AA"/>
    <w:rsid w:val="00E87159"/>
    <w:rsid w:val="00ED6E5B"/>
    <w:rsid w:val="00F0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2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28AA"/>
  </w:style>
  <w:style w:type="paragraph" w:styleId="a5">
    <w:name w:val="footer"/>
    <w:basedOn w:val="a"/>
    <w:link w:val="a6"/>
    <w:uiPriority w:val="99"/>
    <w:unhideWhenUsed/>
    <w:rsid w:val="00CF2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28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2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28AA"/>
  </w:style>
  <w:style w:type="paragraph" w:styleId="a5">
    <w:name w:val="footer"/>
    <w:basedOn w:val="a"/>
    <w:link w:val="a6"/>
    <w:uiPriority w:val="99"/>
    <w:unhideWhenUsed/>
    <w:rsid w:val="00CF2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2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dcterms:created xsi:type="dcterms:W3CDTF">2019-08-20T12:34:00Z</dcterms:created>
  <dcterms:modified xsi:type="dcterms:W3CDTF">2019-08-20T13:17:00Z</dcterms:modified>
</cp:coreProperties>
</file>